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"/>
        <w:tblpPr w:leftFromText="141" w:rightFromText="141" w:horzAnchor="margin" w:tblpY="636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112"/>
      </w:tblGrid>
      <w:tr w:rsidR="008723A3" w:rsidTr="00AF4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>
            <w:pPr>
              <w:jc w:val="center"/>
            </w:pPr>
            <w:r>
              <w:t>MATERIA</w:t>
            </w:r>
          </w:p>
        </w:tc>
        <w:tc>
          <w:tcPr>
            <w:tcW w:w="4111" w:type="dxa"/>
          </w:tcPr>
          <w:p w:rsidR="008723A3" w:rsidRDefault="008723A3" w:rsidP="00AF4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META DE LA SEMANA</w:t>
            </w:r>
          </w:p>
        </w:tc>
        <w:tc>
          <w:tcPr>
            <w:tcW w:w="3112" w:type="dxa"/>
          </w:tcPr>
          <w:p w:rsidR="008723A3" w:rsidRDefault="008723A3" w:rsidP="00AF4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</w:tr>
      <w:tr w:rsidR="008723A3" w:rsidTr="00A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23A3" w:rsidTr="00A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3A3" w:rsidTr="00A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23A3" w:rsidTr="00A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3A3" w:rsidTr="00A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23A3" w:rsidTr="00AF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23A3" w:rsidTr="00AF4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8723A3" w:rsidRDefault="008723A3" w:rsidP="00AF4E1C"/>
          <w:p w:rsidR="008723A3" w:rsidRDefault="008723A3" w:rsidP="00AF4E1C"/>
          <w:p w:rsidR="008723A3" w:rsidRDefault="008723A3" w:rsidP="00AF4E1C"/>
          <w:p w:rsidR="008723A3" w:rsidRDefault="008723A3" w:rsidP="00AF4E1C"/>
        </w:tc>
        <w:tc>
          <w:tcPr>
            <w:tcW w:w="4111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</w:tcPr>
          <w:p w:rsidR="008723A3" w:rsidRDefault="008723A3" w:rsidP="00AF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6FBA" w:rsidRDefault="00AF4E1C">
      <w:r>
        <w:t>Planilla de Organización Ac</w:t>
      </w:r>
      <w:r w:rsidR="00FC0A6B">
        <w:t>a</w:t>
      </w:r>
      <w:r>
        <w:t>démica</w:t>
      </w:r>
    </w:p>
    <w:p w:rsidR="00AF4E1C" w:rsidRDefault="00AF4E1C"/>
    <w:p w:rsidR="00AF4E1C" w:rsidRDefault="00FC0A6B">
      <w:r>
        <w:t>CRONOGRAMA SEMANAL</w:t>
      </w:r>
    </w:p>
    <w:p w:rsidR="00FC0A6B" w:rsidRDefault="00FC0A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3"/>
        <w:gridCol w:w="1207"/>
        <w:gridCol w:w="1251"/>
        <w:gridCol w:w="1204"/>
        <w:gridCol w:w="1208"/>
        <w:gridCol w:w="1208"/>
        <w:gridCol w:w="1213"/>
      </w:tblGrid>
      <w:tr w:rsidR="00AF4E1C" w:rsidTr="00AF4E1C">
        <w:tc>
          <w:tcPr>
            <w:tcW w:w="1213" w:type="dxa"/>
          </w:tcPr>
          <w:p w:rsidR="00AF4E1C" w:rsidRDefault="00AF4E1C">
            <w:r>
              <w:t>LUNES</w:t>
            </w:r>
          </w:p>
        </w:tc>
        <w:tc>
          <w:tcPr>
            <w:tcW w:w="1213" w:type="dxa"/>
          </w:tcPr>
          <w:p w:rsidR="00AF4E1C" w:rsidRDefault="00AF4E1C">
            <w:r>
              <w:t>MARTES</w:t>
            </w:r>
          </w:p>
        </w:tc>
        <w:tc>
          <w:tcPr>
            <w:tcW w:w="1213" w:type="dxa"/>
          </w:tcPr>
          <w:p w:rsidR="00AF4E1C" w:rsidRDefault="00AF4E1C">
            <w:r>
              <w:t>MIERCOLES</w:t>
            </w:r>
          </w:p>
        </w:tc>
        <w:tc>
          <w:tcPr>
            <w:tcW w:w="1213" w:type="dxa"/>
          </w:tcPr>
          <w:p w:rsidR="00AF4E1C" w:rsidRDefault="00AF4E1C">
            <w:r>
              <w:t>JUEVES</w:t>
            </w:r>
          </w:p>
        </w:tc>
        <w:tc>
          <w:tcPr>
            <w:tcW w:w="1214" w:type="dxa"/>
          </w:tcPr>
          <w:p w:rsidR="00AF4E1C" w:rsidRDefault="00AF4E1C">
            <w:r>
              <w:t>VIERNES</w:t>
            </w:r>
          </w:p>
        </w:tc>
        <w:tc>
          <w:tcPr>
            <w:tcW w:w="1214" w:type="dxa"/>
          </w:tcPr>
          <w:p w:rsidR="00AF4E1C" w:rsidRDefault="00AF4E1C">
            <w:r>
              <w:t>SABADO</w:t>
            </w:r>
          </w:p>
        </w:tc>
        <w:tc>
          <w:tcPr>
            <w:tcW w:w="1214" w:type="dxa"/>
          </w:tcPr>
          <w:p w:rsidR="00AF4E1C" w:rsidRDefault="00AF4E1C">
            <w:r>
              <w:t>DOMINGO</w:t>
            </w:r>
          </w:p>
        </w:tc>
      </w:tr>
      <w:tr w:rsidR="00AF4E1C" w:rsidTr="00AF4E1C">
        <w:tc>
          <w:tcPr>
            <w:tcW w:w="1213" w:type="dxa"/>
          </w:tcPr>
          <w:p w:rsidR="00AF4E1C" w:rsidRDefault="00AF4E1C"/>
          <w:p w:rsidR="00AF4E1C" w:rsidRDefault="00AF4E1C"/>
          <w:p w:rsidR="00AF4E1C" w:rsidRDefault="00AF4E1C"/>
          <w:p w:rsidR="00AF4E1C" w:rsidRDefault="00AF4E1C"/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</w:tr>
      <w:tr w:rsidR="00AF4E1C" w:rsidTr="00AF4E1C">
        <w:tc>
          <w:tcPr>
            <w:tcW w:w="1213" w:type="dxa"/>
          </w:tcPr>
          <w:p w:rsidR="00AF4E1C" w:rsidRDefault="00AF4E1C"/>
          <w:p w:rsidR="00AF4E1C" w:rsidRDefault="00AF4E1C"/>
          <w:p w:rsidR="00AF4E1C" w:rsidRDefault="00AF4E1C"/>
          <w:p w:rsidR="00AF4E1C" w:rsidRDefault="00AF4E1C"/>
          <w:p w:rsidR="00AF4E1C" w:rsidRDefault="00AF4E1C"/>
          <w:p w:rsidR="00AF4E1C" w:rsidRDefault="00AF4E1C"/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3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  <w:tc>
          <w:tcPr>
            <w:tcW w:w="1214" w:type="dxa"/>
          </w:tcPr>
          <w:p w:rsidR="00AF4E1C" w:rsidRDefault="00AF4E1C"/>
        </w:tc>
      </w:tr>
    </w:tbl>
    <w:p w:rsidR="00AF4E1C" w:rsidRDefault="00AF4E1C"/>
    <w:p w:rsidR="00AF4E1C" w:rsidRDefault="00AF4E1C"/>
    <w:p w:rsidR="00AF4E1C" w:rsidRDefault="00FC0A6B">
      <w:r>
        <w:t>Fuente: Prof. Guillermo Pereyra</w:t>
      </w:r>
    </w:p>
    <w:p w:rsidR="00FC0A6B" w:rsidRDefault="00FC0A6B">
      <w:r>
        <w:t>Usada con permiso por www.prolcaf.org</w:t>
      </w:r>
      <w:bookmarkStart w:id="0" w:name="_GoBack"/>
      <w:bookmarkEnd w:id="0"/>
    </w:p>
    <w:sectPr w:rsidR="00FC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A3"/>
    <w:rsid w:val="00736FBA"/>
    <w:rsid w:val="008723A3"/>
    <w:rsid w:val="00AF4E1C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66FC"/>
  <w15:chartTrackingRefBased/>
  <w15:docId w15:val="{9738497E-C91D-42F5-A95E-B8490AF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72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Pereyra</dc:creator>
  <cp:keywords/>
  <dc:description/>
  <cp:lastModifiedBy>Guillermo Pereyra</cp:lastModifiedBy>
  <cp:revision>3</cp:revision>
  <dcterms:created xsi:type="dcterms:W3CDTF">2020-08-24T12:44:00Z</dcterms:created>
  <dcterms:modified xsi:type="dcterms:W3CDTF">2020-08-24T13:04:00Z</dcterms:modified>
</cp:coreProperties>
</file>